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2E" w:rsidRDefault="006056EB" w:rsidP="006056EB">
      <w:pPr>
        <w:jc w:val="center"/>
        <w:rPr>
          <w:rFonts w:ascii="Arial" w:hAnsi="Arial" w:cs="Arial"/>
          <w:sz w:val="28"/>
          <w:szCs w:val="28"/>
        </w:rPr>
      </w:pPr>
      <w:r w:rsidRPr="006056EB">
        <w:rPr>
          <w:rFonts w:ascii="Arial" w:hAnsi="Arial" w:cs="Arial"/>
          <w:sz w:val="28"/>
          <w:szCs w:val="28"/>
        </w:rPr>
        <w:t>Контрольная работа по химии</w:t>
      </w:r>
    </w:p>
    <w:p w:rsidR="006056EB" w:rsidRPr="00D77A51" w:rsidRDefault="006056EB" w:rsidP="00D77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51">
        <w:rPr>
          <w:rFonts w:ascii="Times New Roman" w:hAnsi="Times New Roman" w:cs="Times New Roman"/>
          <w:sz w:val="28"/>
          <w:szCs w:val="28"/>
        </w:rPr>
        <w:t xml:space="preserve">Известно, что значительную часть шлаков составляет алюминий. В </w:t>
      </w:r>
      <w:proofErr w:type="gramStart"/>
      <w:r w:rsidRPr="00D77A51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77A51">
        <w:rPr>
          <w:rFonts w:ascii="Times New Roman" w:hAnsi="Times New Roman" w:cs="Times New Roman"/>
          <w:sz w:val="28"/>
          <w:szCs w:val="28"/>
        </w:rPr>
        <w:t xml:space="preserve">  какого соединения он находится? Дайте объяснение этого факта.</w:t>
      </w:r>
    </w:p>
    <w:p w:rsidR="006056EB" w:rsidRPr="00D77A51" w:rsidRDefault="006056EB" w:rsidP="00D77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51">
        <w:rPr>
          <w:rFonts w:ascii="Times New Roman" w:hAnsi="Times New Roman" w:cs="Times New Roman"/>
          <w:sz w:val="28"/>
          <w:szCs w:val="28"/>
        </w:rPr>
        <w:t>Во сколько раз изменится скорость реакции 2А+В→А2В, если</w:t>
      </w:r>
      <w:r w:rsidRPr="00D77A51">
        <w:rPr>
          <w:rFonts w:ascii="Times New Roman" w:hAnsi="Times New Roman" w:cs="Times New Roman"/>
          <w:sz w:val="28"/>
          <w:szCs w:val="28"/>
        </w:rPr>
        <w:br/>
        <w:t>концентрацию вещества</w:t>
      </w:r>
      <w:proofErr w:type="gramStart"/>
      <w:r w:rsidRPr="00D77A51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D77A51">
        <w:rPr>
          <w:rFonts w:ascii="Times New Roman" w:hAnsi="Times New Roman" w:cs="Times New Roman"/>
          <w:sz w:val="28"/>
          <w:szCs w:val="28"/>
        </w:rPr>
        <w:t xml:space="preserve"> увеличить в 2 раза, а концентрацию вещества В уменьшить в 2 раза?</w:t>
      </w:r>
    </w:p>
    <w:p w:rsidR="006056EB" w:rsidRPr="00D77A51" w:rsidRDefault="006056EB" w:rsidP="00D77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51">
        <w:rPr>
          <w:rFonts w:ascii="Times New Roman" w:hAnsi="Times New Roman" w:cs="Times New Roman"/>
          <w:sz w:val="28"/>
          <w:szCs w:val="28"/>
        </w:rPr>
        <w:t>Укажите, к какому из значений константы равновесия</w:t>
      </w:r>
      <w:r w:rsidRPr="00D77A5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7A5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D77A51">
        <w:rPr>
          <w:rFonts w:ascii="Times New Roman" w:hAnsi="Times New Roman" w:cs="Times New Roman"/>
          <w:sz w:val="28"/>
          <w:szCs w:val="28"/>
        </w:rPr>
        <w:t>→0,</w:t>
      </w:r>
      <w:r w:rsidRPr="00D77A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77A51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77A51">
        <w:rPr>
          <w:rFonts w:ascii="Times New Roman" w:hAnsi="Times New Roman" w:cs="Times New Roman"/>
          <w:sz w:val="28"/>
          <w:szCs w:val="28"/>
        </w:rPr>
        <w:t>→∞,</w:t>
      </w:r>
      <w:r w:rsidRPr="00D77A51">
        <w:rPr>
          <w:rFonts w:ascii="Times New Roman" w:hAnsi="Times New Roman" w:cs="Times New Roman"/>
          <w:sz w:val="28"/>
          <w:szCs w:val="28"/>
        </w:rPr>
        <w:br/>
        <w:t>Кр→1</w:t>
      </w:r>
      <w:r w:rsidRPr="00D77A51">
        <w:rPr>
          <w:rFonts w:ascii="Times New Roman" w:hAnsi="Times New Roman" w:cs="Times New Roman"/>
          <w:sz w:val="28"/>
          <w:szCs w:val="28"/>
        </w:rPr>
        <w:br/>
        <w:t>относятся утверждения (условия стандартные):</w:t>
      </w:r>
      <w:r w:rsidRPr="00D77A51">
        <w:rPr>
          <w:rFonts w:ascii="Times New Roman" w:hAnsi="Times New Roman" w:cs="Times New Roman"/>
          <w:sz w:val="28"/>
          <w:szCs w:val="28"/>
        </w:rPr>
        <w:br/>
        <w:t>а) реакция протекает в прямом направлении практически необратимо,</w:t>
      </w:r>
      <w:r w:rsidRPr="00D77A51">
        <w:rPr>
          <w:rFonts w:ascii="Times New Roman" w:hAnsi="Times New Roman" w:cs="Times New Roman"/>
          <w:sz w:val="28"/>
          <w:szCs w:val="28"/>
        </w:rPr>
        <w:br/>
        <w:t>б) реакция в прямом направлении почти не протекает, но практически</w:t>
      </w:r>
      <w:r w:rsidR="00D77A51" w:rsidRPr="00D77A51">
        <w:rPr>
          <w:rFonts w:ascii="Times New Roman" w:hAnsi="Times New Roman" w:cs="Times New Roman"/>
          <w:sz w:val="28"/>
          <w:szCs w:val="28"/>
        </w:rPr>
        <w:t xml:space="preserve"> </w:t>
      </w:r>
      <w:r w:rsidRPr="00D77A51">
        <w:rPr>
          <w:rFonts w:ascii="Times New Roman" w:hAnsi="Times New Roman" w:cs="Times New Roman"/>
          <w:sz w:val="28"/>
          <w:szCs w:val="28"/>
        </w:rPr>
        <w:t>полностью протекает в обратном направлении,</w:t>
      </w:r>
      <w:r w:rsidRPr="00D77A51">
        <w:rPr>
          <w:rFonts w:ascii="Times New Roman" w:hAnsi="Times New Roman" w:cs="Times New Roman"/>
          <w:sz w:val="28"/>
          <w:szCs w:val="28"/>
        </w:rPr>
        <w:br/>
        <w:t>в) оба направления протекания реакции (прямое и обратное) практически равновероятны. Поясните выбранные ответы.</w:t>
      </w:r>
    </w:p>
    <w:p w:rsidR="006056EB" w:rsidRPr="00D77A51" w:rsidRDefault="006056EB" w:rsidP="00D77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51">
        <w:rPr>
          <w:rFonts w:ascii="Times New Roman" w:hAnsi="Times New Roman" w:cs="Times New Roman"/>
          <w:sz w:val="28"/>
          <w:szCs w:val="28"/>
        </w:rPr>
        <w:t xml:space="preserve">В чем заключается механизм умягчения воды </w:t>
      </w:r>
      <w:proofErr w:type="spellStart"/>
      <w:r w:rsidRPr="00D77A51">
        <w:rPr>
          <w:rFonts w:ascii="Times New Roman" w:hAnsi="Times New Roman" w:cs="Times New Roman"/>
          <w:sz w:val="28"/>
          <w:szCs w:val="28"/>
        </w:rPr>
        <w:t>катионированием</w:t>
      </w:r>
      <w:proofErr w:type="spellEnd"/>
      <w:r w:rsidRPr="00D77A51">
        <w:rPr>
          <w:rFonts w:ascii="Times New Roman" w:hAnsi="Times New Roman" w:cs="Times New Roman"/>
          <w:sz w:val="28"/>
          <w:szCs w:val="28"/>
        </w:rPr>
        <w:t>?</w:t>
      </w:r>
    </w:p>
    <w:p w:rsidR="006056EB" w:rsidRPr="00D77A51" w:rsidRDefault="00D77A51" w:rsidP="00D77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51">
        <w:rPr>
          <w:rFonts w:ascii="Times New Roman" w:hAnsi="Times New Roman" w:cs="Times New Roman"/>
          <w:sz w:val="28"/>
          <w:szCs w:val="28"/>
        </w:rPr>
        <w:t>Составьте схему гальванического элемента, в котором самопроизвольно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77A51">
        <w:rPr>
          <w:rFonts w:ascii="Times New Roman" w:hAnsi="Times New Roman" w:cs="Times New Roman"/>
          <w:sz w:val="28"/>
          <w:szCs w:val="28"/>
        </w:rPr>
        <w:t xml:space="preserve">происходит </w:t>
      </w:r>
      <w:proofErr w:type="spellStart"/>
      <w:r w:rsidRPr="00D77A51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D77A51">
        <w:rPr>
          <w:rFonts w:ascii="Times New Roman" w:hAnsi="Times New Roman" w:cs="Times New Roman"/>
          <w:sz w:val="28"/>
          <w:szCs w:val="28"/>
        </w:rPr>
        <w:t>-восстановительная реакция:</w:t>
      </w:r>
      <w:r w:rsidRPr="00D77A51">
        <w:rPr>
          <w:rFonts w:ascii="Times New Roman" w:hAnsi="Times New Roman" w:cs="Times New Roman"/>
          <w:sz w:val="28"/>
          <w:szCs w:val="28"/>
        </w:rPr>
        <w:br/>
        <w:t>Zn+Pb2+=Zn2++</w:t>
      </w:r>
      <w:proofErr w:type="spellStart"/>
      <w:r w:rsidRPr="00D77A51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D77A51">
        <w:rPr>
          <w:rFonts w:ascii="Times New Roman" w:hAnsi="Times New Roman" w:cs="Times New Roman"/>
          <w:sz w:val="28"/>
          <w:szCs w:val="28"/>
        </w:rPr>
        <w:t>.</w:t>
      </w:r>
      <w:r w:rsidRPr="00D77A51">
        <w:rPr>
          <w:rFonts w:ascii="Times New Roman" w:hAnsi="Times New Roman" w:cs="Times New Roman"/>
          <w:sz w:val="28"/>
          <w:szCs w:val="28"/>
        </w:rPr>
        <w:br/>
        <w:t>Рассчитайте ЭДС и изменение изобарно-изотермического потенциала реакции, если концентрации ионов цинка и свинца равны 0,01 моль/</w:t>
      </w:r>
      <w:proofErr w:type="gramStart"/>
      <w:r w:rsidRPr="00D77A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77A51">
        <w:rPr>
          <w:rFonts w:ascii="Times New Roman" w:hAnsi="Times New Roman" w:cs="Times New Roman"/>
          <w:sz w:val="28"/>
          <w:szCs w:val="28"/>
        </w:rPr>
        <w:t>.</w:t>
      </w:r>
    </w:p>
    <w:p w:rsidR="00D77A51" w:rsidRPr="00D77A51" w:rsidRDefault="00D77A51" w:rsidP="00D77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51">
        <w:rPr>
          <w:rFonts w:ascii="Times New Roman" w:hAnsi="Times New Roman" w:cs="Times New Roman"/>
          <w:sz w:val="28"/>
          <w:szCs w:val="28"/>
        </w:rPr>
        <w:t>Раствор содержит ионы Fe2+, Bi3+, Рb2+ в одинаковой концентрации. В какой последовательности будут разряжаться эти ионы при электролизе раствора?</w:t>
      </w:r>
    </w:p>
    <w:p w:rsidR="00D77A51" w:rsidRPr="00D77A51" w:rsidRDefault="00D77A51" w:rsidP="00D77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51">
        <w:rPr>
          <w:rFonts w:ascii="Times New Roman" w:hAnsi="Times New Roman" w:cs="Times New Roman"/>
          <w:sz w:val="28"/>
          <w:szCs w:val="28"/>
        </w:rPr>
        <w:t>Кусочек железа, опущенный в раствор медного купороса, покрывается слоем меди. Если железо предварительно смочить концентрированным раствором бихромата калия (K2Cr2O7) и, ополоснув водой, поместить в раствор CuSO4,медь не выделится. Объясните наблюдаемые явления.</w:t>
      </w:r>
      <w:r w:rsidRPr="00D77A51">
        <w:rPr>
          <w:rFonts w:ascii="Times New Roman" w:hAnsi="Times New Roman" w:cs="Times New Roman"/>
          <w:sz w:val="28"/>
          <w:szCs w:val="28"/>
        </w:rPr>
        <w:br/>
        <w:t>Напишите уравнения реакции.</w:t>
      </w:r>
    </w:p>
    <w:p w:rsidR="00D77A51" w:rsidRPr="00D77A51" w:rsidRDefault="00D77A51" w:rsidP="00D77A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A51">
        <w:rPr>
          <w:rFonts w:ascii="Times New Roman" w:hAnsi="Times New Roman" w:cs="Times New Roman"/>
          <w:sz w:val="28"/>
          <w:szCs w:val="28"/>
        </w:rPr>
        <w:t>Трубопроводы водопроводной системы, сделанные из латуни, со</w:t>
      </w:r>
      <w:r w:rsidRPr="00D77A51">
        <w:rPr>
          <w:rFonts w:ascii="Times New Roman" w:hAnsi="Times New Roman" w:cs="Times New Roman"/>
          <w:sz w:val="28"/>
          <w:szCs w:val="28"/>
        </w:rPr>
        <w:br/>
        <w:t>временем становятся хрупкими и приобретают красный цвет. Объясните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A51">
        <w:rPr>
          <w:rFonts w:ascii="Times New Roman" w:hAnsi="Times New Roman" w:cs="Times New Roman"/>
          <w:sz w:val="28"/>
          <w:szCs w:val="28"/>
        </w:rPr>
        <w:t>это явление. Напишите уравнения реакций, описывающих возможный механизм.</w:t>
      </w:r>
    </w:p>
    <w:sectPr w:rsidR="00D77A51" w:rsidRPr="00D7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BD2"/>
    <w:multiLevelType w:val="hybridMultilevel"/>
    <w:tmpl w:val="AEEA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AE"/>
    <w:rsid w:val="000D482E"/>
    <w:rsid w:val="006056EB"/>
    <w:rsid w:val="00D23DAE"/>
    <w:rsid w:val="00D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2016-03-15T13:41:00Z</dcterms:created>
  <dcterms:modified xsi:type="dcterms:W3CDTF">2016-03-15T14:01:00Z</dcterms:modified>
</cp:coreProperties>
</file>