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84E" w:rsidRPr="00C15D32" w:rsidRDefault="00D4764C" w:rsidP="00C15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D32">
        <w:rPr>
          <w:rFonts w:ascii="Times New Roman" w:hAnsi="Times New Roman" w:cs="Times New Roman"/>
          <w:sz w:val="28"/>
          <w:szCs w:val="28"/>
        </w:rPr>
        <w:t xml:space="preserve">Выбор задания осуществляется в соответствии с номером по списку. </w:t>
      </w:r>
      <w:proofErr w:type="gramStart"/>
      <w:r w:rsidRPr="00C15D32">
        <w:rPr>
          <w:rFonts w:ascii="Times New Roman" w:hAnsi="Times New Roman" w:cs="Times New Roman"/>
          <w:sz w:val="28"/>
          <w:szCs w:val="28"/>
        </w:rPr>
        <w:t>Контрольная</w:t>
      </w:r>
      <w:proofErr w:type="gramEnd"/>
      <w:r w:rsidRPr="00C15D32">
        <w:rPr>
          <w:rFonts w:ascii="Times New Roman" w:hAnsi="Times New Roman" w:cs="Times New Roman"/>
          <w:sz w:val="28"/>
          <w:szCs w:val="28"/>
        </w:rPr>
        <w:t xml:space="preserve"> оформляется в печатном виде. </w:t>
      </w:r>
      <w:proofErr w:type="gramStart"/>
      <w:r w:rsidRPr="00C15D32">
        <w:rPr>
          <w:rFonts w:ascii="Times New Roman" w:hAnsi="Times New Roman" w:cs="Times New Roman"/>
          <w:sz w:val="28"/>
          <w:szCs w:val="28"/>
        </w:rPr>
        <w:t>Она должна содержать титульный лист с указанием предмета, группы, ф.и.о. студента и ф.и.о. преподавателя, номер варианта, содержание, введение, заключение, список использованной литературы.</w:t>
      </w:r>
      <w:proofErr w:type="gramEnd"/>
    </w:p>
    <w:p w:rsidR="00D4764C" w:rsidRPr="00C15D32" w:rsidRDefault="00D4764C" w:rsidP="00C15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D32">
        <w:rPr>
          <w:rFonts w:ascii="Times New Roman" w:hAnsi="Times New Roman" w:cs="Times New Roman"/>
          <w:sz w:val="28"/>
          <w:szCs w:val="28"/>
        </w:rPr>
        <w:t>Теоретический вопрос:</w:t>
      </w:r>
    </w:p>
    <w:p w:rsidR="00D02227" w:rsidRPr="00C15D32" w:rsidRDefault="00D02227" w:rsidP="00C15D3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D32">
        <w:rPr>
          <w:rFonts w:ascii="Times New Roman" w:hAnsi="Times New Roman" w:cs="Times New Roman"/>
          <w:sz w:val="28"/>
          <w:szCs w:val="28"/>
        </w:rPr>
        <w:t xml:space="preserve">Виды и функции складов </w:t>
      </w:r>
    </w:p>
    <w:p w:rsidR="00D02227" w:rsidRPr="00C15D32" w:rsidRDefault="00D02227" w:rsidP="00C15D3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D32">
        <w:rPr>
          <w:rFonts w:ascii="Times New Roman" w:hAnsi="Times New Roman" w:cs="Times New Roman"/>
          <w:sz w:val="28"/>
          <w:szCs w:val="28"/>
        </w:rPr>
        <w:t xml:space="preserve"> Складские сети </w:t>
      </w:r>
    </w:p>
    <w:p w:rsidR="00D02227" w:rsidRPr="00C15D32" w:rsidRDefault="00D02227" w:rsidP="00C15D3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D32">
        <w:rPr>
          <w:rFonts w:ascii="Times New Roman" w:hAnsi="Times New Roman" w:cs="Times New Roman"/>
          <w:sz w:val="28"/>
          <w:szCs w:val="28"/>
        </w:rPr>
        <w:t xml:space="preserve">Устройство и оснащение складских комплексов. </w:t>
      </w:r>
    </w:p>
    <w:p w:rsidR="00D02227" w:rsidRPr="00C15D32" w:rsidRDefault="00D02227" w:rsidP="00C15D3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D32">
        <w:rPr>
          <w:rFonts w:ascii="Times New Roman" w:hAnsi="Times New Roman" w:cs="Times New Roman"/>
          <w:sz w:val="28"/>
          <w:szCs w:val="28"/>
        </w:rPr>
        <w:t>Складская маркировка.</w:t>
      </w:r>
    </w:p>
    <w:p w:rsidR="00D02227" w:rsidRPr="00C15D32" w:rsidRDefault="00D02227" w:rsidP="00C15D3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D32">
        <w:rPr>
          <w:rFonts w:ascii="Times New Roman" w:hAnsi="Times New Roman" w:cs="Times New Roman"/>
          <w:sz w:val="28"/>
          <w:szCs w:val="28"/>
        </w:rPr>
        <w:t xml:space="preserve"> Виды складирования. </w:t>
      </w:r>
    </w:p>
    <w:p w:rsidR="00D02227" w:rsidRPr="00C15D32" w:rsidRDefault="00D02227" w:rsidP="00C15D3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D32">
        <w:rPr>
          <w:rFonts w:ascii="Times New Roman" w:hAnsi="Times New Roman" w:cs="Times New Roman"/>
          <w:sz w:val="28"/>
          <w:szCs w:val="28"/>
        </w:rPr>
        <w:t>Технология сквозного складирования</w:t>
      </w:r>
    </w:p>
    <w:p w:rsidR="00D02227" w:rsidRPr="00C15D32" w:rsidRDefault="00D02227" w:rsidP="00C15D3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D32">
        <w:rPr>
          <w:rFonts w:ascii="Times New Roman" w:hAnsi="Times New Roman" w:cs="Times New Roman"/>
          <w:sz w:val="28"/>
          <w:szCs w:val="28"/>
        </w:rPr>
        <w:t xml:space="preserve"> Приемка грузов от перевозчиков и приемка товаров на склад. Складирование товаров.</w:t>
      </w:r>
    </w:p>
    <w:p w:rsidR="00D02227" w:rsidRPr="00C15D32" w:rsidRDefault="00D02227" w:rsidP="00C15D3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D32">
        <w:rPr>
          <w:rFonts w:ascii="Times New Roman" w:hAnsi="Times New Roman" w:cs="Times New Roman"/>
          <w:sz w:val="28"/>
          <w:szCs w:val="28"/>
        </w:rPr>
        <w:t xml:space="preserve"> Хранение товаров </w:t>
      </w:r>
    </w:p>
    <w:p w:rsidR="00D02227" w:rsidRPr="00C15D32" w:rsidRDefault="00D02227" w:rsidP="00C15D3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D32">
        <w:rPr>
          <w:rFonts w:ascii="Times New Roman" w:hAnsi="Times New Roman" w:cs="Times New Roman"/>
          <w:sz w:val="28"/>
          <w:szCs w:val="28"/>
        </w:rPr>
        <w:t xml:space="preserve"> Подготовка товаров к отпуску и транспортировке. Отпуск грузов потребителям.</w:t>
      </w:r>
    </w:p>
    <w:p w:rsidR="00D02227" w:rsidRPr="00C15D32" w:rsidRDefault="00D02227" w:rsidP="00C15D3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D32">
        <w:rPr>
          <w:rFonts w:ascii="Times New Roman" w:hAnsi="Times New Roman" w:cs="Times New Roman"/>
          <w:sz w:val="28"/>
          <w:szCs w:val="28"/>
        </w:rPr>
        <w:t xml:space="preserve"> Учет движения товаров. Брак на складе.</w:t>
      </w:r>
    </w:p>
    <w:p w:rsidR="00D02227" w:rsidRPr="00C15D32" w:rsidRDefault="00D02227" w:rsidP="00C15D3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D32">
        <w:rPr>
          <w:rFonts w:ascii="Times New Roman" w:hAnsi="Times New Roman" w:cs="Times New Roman"/>
          <w:sz w:val="28"/>
          <w:szCs w:val="28"/>
        </w:rPr>
        <w:t>Хранение и транспортировка негабаритного товара</w:t>
      </w:r>
    </w:p>
    <w:p w:rsidR="00D02227" w:rsidRPr="00C15D32" w:rsidRDefault="00D02227" w:rsidP="00C15D3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D32">
        <w:rPr>
          <w:rFonts w:ascii="Times New Roman" w:hAnsi="Times New Roman" w:cs="Times New Roman"/>
          <w:sz w:val="28"/>
          <w:szCs w:val="28"/>
        </w:rPr>
        <w:t xml:space="preserve"> Организация работы склада с большим ассортиментом товаров</w:t>
      </w:r>
    </w:p>
    <w:p w:rsidR="00EE7AE4" w:rsidRPr="00C15D32" w:rsidRDefault="00D02227" w:rsidP="00C15D3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D32">
        <w:rPr>
          <w:rFonts w:ascii="Times New Roman" w:hAnsi="Times New Roman" w:cs="Times New Roman"/>
          <w:sz w:val="28"/>
          <w:szCs w:val="28"/>
        </w:rPr>
        <w:t>. Оценка работы складского комплекса по ключевым показателям эффективности</w:t>
      </w:r>
    </w:p>
    <w:p w:rsidR="00D02227" w:rsidRPr="00E154C0" w:rsidRDefault="00D02227" w:rsidP="00C15D3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54C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>Сущность систем складирования и размещения запасов</w:t>
      </w:r>
    </w:p>
    <w:p w:rsidR="0002084E" w:rsidRPr="00E154C0" w:rsidRDefault="0002084E" w:rsidP="00C15D3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54C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>Логистика склада</w:t>
      </w:r>
    </w:p>
    <w:p w:rsidR="00D4764C" w:rsidRPr="00C15D32" w:rsidRDefault="00D4764C" w:rsidP="00C15D3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Cs/>
          <w:color w:val="3E4447"/>
          <w:sz w:val="28"/>
          <w:szCs w:val="28"/>
          <w:shd w:val="clear" w:color="auto" w:fill="FFFFFF"/>
        </w:rPr>
      </w:pPr>
    </w:p>
    <w:p w:rsidR="00D4764C" w:rsidRPr="00C15D32" w:rsidRDefault="00453076" w:rsidP="00C15D3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D32">
        <w:rPr>
          <w:rFonts w:ascii="Times New Roman" w:hAnsi="Times New Roman" w:cs="Times New Roman"/>
          <w:sz w:val="28"/>
          <w:szCs w:val="28"/>
        </w:rPr>
        <w:t xml:space="preserve">решить </w:t>
      </w:r>
      <w:r w:rsidR="00C15D32">
        <w:rPr>
          <w:rFonts w:ascii="Times New Roman" w:hAnsi="Times New Roman" w:cs="Times New Roman"/>
          <w:sz w:val="28"/>
          <w:szCs w:val="28"/>
        </w:rPr>
        <w:t>3</w:t>
      </w:r>
      <w:r w:rsidRPr="00C15D32">
        <w:rPr>
          <w:rFonts w:ascii="Times New Roman" w:hAnsi="Times New Roman" w:cs="Times New Roman"/>
          <w:sz w:val="28"/>
          <w:szCs w:val="28"/>
        </w:rPr>
        <w:t xml:space="preserve"> задачи</w:t>
      </w:r>
    </w:p>
    <w:p w:rsidR="00453076" w:rsidRPr="00C15D32" w:rsidRDefault="00453076" w:rsidP="00C15D3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177" w:rsidRPr="00C15D32" w:rsidRDefault="00C93177" w:rsidP="00C15D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5D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1</w:t>
      </w:r>
    </w:p>
    <w:p w:rsidR="00C93177" w:rsidRPr="00C15D32" w:rsidRDefault="00C93177" w:rsidP="00C15D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5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определить какая часть груза, прошедшего через приемочную экспедицию, при условии что товар в течени</w:t>
      </w:r>
      <w:proofErr w:type="gramStart"/>
      <w:r w:rsidRPr="00C15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C15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месяца поступал равномерно.</w:t>
      </w:r>
    </w:p>
    <w:p w:rsidR="00C93177" w:rsidRPr="00C15D32" w:rsidRDefault="00C93177" w:rsidP="00C15D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93177" w:rsidRPr="00C15D32" w:rsidRDefault="00C93177" w:rsidP="00C15D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5D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2</w:t>
      </w:r>
    </w:p>
    <w:p w:rsidR="00C93177" w:rsidRPr="00C15D32" w:rsidRDefault="007A57B6" w:rsidP="00C15D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5D3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Компания «Траст» продает бытовую технику. Необходимо определить сможет ли компания увеличить объем продаж до Г. Характеристики склада по вариантам приведены в таблице</w:t>
      </w:r>
      <w:proofErr w:type="gramStart"/>
      <w:r w:rsidRPr="00C15D3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proofErr w:type="gramEnd"/>
      <w:r w:rsidRPr="00C15D3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C15D3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</w:t>
      </w:r>
      <w:proofErr w:type="gramEnd"/>
      <w:r w:rsidRPr="00C15D3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ак же известно, что товар укладывают в штабели по два блока, каждый из которых состоит из двух поддонов складируемых в два яруса (размер поддона </w:t>
      </w:r>
      <w:r w:rsidR="00851F27" w:rsidRPr="00C15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1200 мм </w:t>
      </w:r>
      <w:proofErr w:type="spellStart"/>
      <w:r w:rsidR="00851F27" w:rsidRPr="00C15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r w:rsidR="00851F27" w:rsidRPr="00C15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800 м, высота поддона с товаром — 1,6 м). При реализуемом способе складирования нагрузка на 1 м</w:t>
      </w:r>
      <w:proofErr w:type="gramStart"/>
      <w:r w:rsidR="00851F27" w:rsidRPr="00C15D3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proofErr w:type="gramEnd"/>
      <w:r w:rsidR="00851F27" w:rsidRPr="00C15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площади равна 0,6.</w:t>
      </w:r>
    </w:p>
    <w:p w:rsidR="00851F27" w:rsidRPr="00C15D32" w:rsidRDefault="00851F27" w:rsidP="00C15D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15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же </w:t>
      </w:r>
      <w:proofErr w:type="gramStart"/>
      <w:r w:rsidRPr="00C15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</w:t>
      </w:r>
      <w:proofErr w:type="gramEnd"/>
      <w:r w:rsidRPr="00C15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сколько надо расширить склад, для достижения требуемого объема продаж (если их не хватает).</w:t>
      </w:r>
    </w:p>
    <w:p w:rsidR="007A57B6" w:rsidRPr="00C15D32" w:rsidRDefault="007A57B6" w:rsidP="00C15D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tbl>
      <w:tblPr>
        <w:tblStyle w:val="a4"/>
        <w:tblW w:w="9571" w:type="dxa"/>
        <w:tblLook w:val="04A0"/>
      </w:tblPr>
      <w:tblGrid>
        <w:gridCol w:w="1071"/>
        <w:gridCol w:w="2078"/>
        <w:gridCol w:w="1757"/>
        <w:gridCol w:w="1630"/>
        <w:gridCol w:w="1614"/>
        <w:gridCol w:w="1421"/>
      </w:tblGrid>
      <w:tr w:rsidR="00816EE2" w:rsidRPr="00C15D32" w:rsidTr="00816EE2">
        <w:tc>
          <w:tcPr>
            <w:tcW w:w="1071" w:type="dxa"/>
          </w:tcPr>
          <w:p w:rsidR="00816EE2" w:rsidRPr="00C15D32" w:rsidRDefault="00816EE2" w:rsidP="00C15D3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15D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Вариант</w:t>
            </w:r>
          </w:p>
        </w:tc>
        <w:tc>
          <w:tcPr>
            <w:tcW w:w="2078" w:type="dxa"/>
          </w:tcPr>
          <w:p w:rsidR="00816EE2" w:rsidRPr="00C15D32" w:rsidRDefault="00816EE2" w:rsidP="00C15D3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 w:rsidRPr="00C15D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A  (</w:t>
            </w:r>
            <w:r w:rsidRPr="00C15D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Годовой грузооборот </w:t>
            </w:r>
            <w:r w:rsidRPr="00C15D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склада, тыс. т</w:t>
            </w:r>
            <w:r w:rsidRPr="00C15D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757" w:type="dxa"/>
          </w:tcPr>
          <w:p w:rsidR="00816EE2" w:rsidRPr="00C15D32" w:rsidRDefault="00816EE2" w:rsidP="00C15D3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15D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Б (площадь склада, м</w:t>
            </w:r>
            <w:proofErr w:type="gramStart"/>
            <w:r w:rsidRPr="00C15D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C15D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30" w:type="dxa"/>
          </w:tcPr>
          <w:p w:rsidR="00816EE2" w:rsidRPr="00C15D32" w:rsidRDefault="00816EE2" w:rsidP="00C15D3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15D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C15D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C15D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высота</w:t>
            </w:r>
            <w:proofErr w:type="gramEnd"/>
            <w:r w:rsidRPr="00C15D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полок, м)</w:t>
            </w:r>
          </w:p>
        </w:tc>
        <w:tc>
          <w:tcPr>
            <w:tcW w:w="1614" w:type="dxa"/>
          </w:tcPr>
          <w:p w:rsidR="00816EE2" w:rsidRPr="00C15D32" w:rsidRDefault="00816EE2" w:rsidP="00C15D3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15D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Г (объем продаж, тыс. </w:t>
            </w:r>
            <w:r w:rsidRPr="00C15D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т)</w:t>
            </w:r>
          </w:p>
        </w:tc>
        <w:tc>
          <w:tcPr>
            <w:tcW w:w="1421" w:type="dxa"/>
          </w:tcPr>
          <w:p w:rsidR="00816EE2" w:rsidRPr="00C15D32" w:rsidRDefault="00816EE2" w:rsidP="00C15D3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15D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Средний срок </w:t>
            </w:r>
            <w:r w:rsidRPr="00C15D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хранения запасов, дни </w:t>
            </w:r>
          </w:p>
        </w:tc>
      </w:tr>
      <w:tr w:rsidR="00816EE2" w:rsidRPr="00C15D32" w:rsidTr="00816EE2">
        <w:tc>
          <w:tcPr>
            <w:tcW w:w="1071" w:type="dxa"/>
          </w:tcPr>
          <w:p w:rsidR="00816EE2" w:rsidRPr="00C15D32" w:rsidRDefault="00816EE2" w:rsidP="00C15D3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15D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078" w:type="dxa"/>
          </w:tcPr>
          <w:p w:rsidR="00816EE2" w:rsidRPr="00C15D32" w:rsidRDefault="00816EE2" w:rsidP="00C15D3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15D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57" w:type="dxa"/>
          </w:tcPr>
          <w:p w:rsidR="00816EE2" w:rsidRPr="00C15D32" w:rsidRDefault="006C66A9" w:rsidP="00C15D3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15D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1630" w:type="dxa"/>
          </w:tcPr>
          <w:p w:rsidR="00816EE2" w:rsidRPr="00C15D32" w:rsidRDefault="006C66A9" w:rsidP="00C15D3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15D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4" w:type="dxa"/>
          </w:tcPr>
          <w:p w:rsidR="00816EE2" w:rsidRPr="00C15D32" w:rsidRDefault="006C66A9" w:rsidP="00C15D3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15D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21" w:type="dxa"/>
          </w:tcPr>
          <w:p w:rsidR="00816EE2" w:rsidRPr="00C15D32" w:rsidRDefault="006C66A9" w:rsidP="00C15D3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15D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816EE2" w:rsidRPr="00C15D32" w:rsidTr="00816EE2">
        <w:tc>
          <w:tcPr>
            <w:tcW w:w="1071" w:type="dxa"/>
          </w:tcPr>
          <w:p w:rsidR="00816EE2" w:rsidRPr="00C15D32" w:rsidRDefault="00816EE2" w:rsidP="00C15D3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15D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8" w:type="dxa"/>
          </w:tcPr>
          <w:p w:rsidR="00816EE2" w:rsidRPr="00C15D32" w:rsidRDefault="006C66A9" w:rsidP="00C15D3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15D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57" w:type="dxa"/>
          </w:tcPr>
          <w:p w:rsidR="00816EE2" w:rsidRPr="00C15D32" w:rsidRDefault="006C66A9" w:rsidP="00C15D3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15D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630" w:type="dxa"/>
          </w:tcPr>
          <w:p w:rsidR="00816EE2" w:rsidRPr="00C15D32" w:rsidRDefault="006C66A9" w:rsidP="00C15D3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15D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614" w:type="dxa"/>
          </w:tcPr>
          <w:p w:rsidR="00816EE2" w:rsidRPr="00C15D32" w:rsidRDefault="00471DA6" w:rsidP="00C15D3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15D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21" w:type="dxa"/>
          </w:tcPr>
          <w:p w:rsidR="00816EE2" w:rsidRPr="00C15D32" w:rsidRDefault="00471DA6" w:rsidP="00C15D3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15D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816EE2" w:rsidRPr="00C15D32" w:rsidTr="00816EE2">
        <w:tc>
          <w:tcPr>
            <w:tcW w:w="1071" w:type="dxa"/>
          </w:tcPr>
          <w:p w:rsidR="00816EE2" w:rsidRPr="00C15D32" w:rsidRDefault="00816EE2" w:rsidP="00C15D3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15D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8" w:type="dxa"/>
          </w:tcPr>
          <w:p w:rsidR="00816EE2" w:rsidRPr="00C15D32" w:rsidRDefault="006C66A9" w:rsidP="00C15D3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15D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57" w:type="dxa"/>
          </w:tcPr>
          <w:p w:rsidR="00816EE2" w:rsidRPr="00C15D32" w:rsidRDefault="00471DA6" w:rsidP="00C15D3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15D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1630" w:type="dxa"/>
          </w:tcPr>
          <w:p w:rsidR="00816EE2" w:rsidRPr="00C15D32" w:rsidRDefault="006C66A9" w:rsidP="00C15D3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15D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4" w:type="dxa"/>
          </w:tcPr>
          <w:p w:rsidR="00816EE2" w:rsidRPr="00C15D32" w:rsidRDefault="00471DA6" w:rsidP="00C15D3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15D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21" w:type="dxa"/>
          </w:tcPr>
          <w:p w:rsidR="00816EE2" w:rsidRPr="00C15D32" w:rsidRDefault="00471DA6" w:rsidP="00C15D3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15D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816EE2" w:rsidRPr="00C15D32" w:rsidTr="00816EE2">
        <w:tc>
          <w:tcPr>
            <w:tcW w:w="1071" w:type="dxa"/>
          </w:tcPr>
          <w:p w:rsidR="00816EE2" w:rsidRPr="00C15D32" w:rsidRDefault="00816EE2" w:rsidP="00C15D3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15D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78" w:type="dxa"/>
          </w:tcPr>
          <w:p w:rsidR="00816EE2" w:rsidRPr="00C15D32" w:rsidRDefault="006C66A9" w:rsidP="00C15D3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15D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57" w:type="dxa"/>
          </w:tcPr>
          <w:p w:rsidR="00816EE2" w:rsidRPr="00C15D32" w:rsidRDefault="00471DA6" w:rsidP="00C15D3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15D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1630" w:type="dxa"/>
          </w:tcPr>
          <w:p w:rsidR="00816EE2" w:rsidRPr="00C15D32" w:rsidRDefault="006C66A9" w:rsidP="00C15D3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15D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614" w:type="dxa"/>
          </w:tcPr>
          <w:p w:rsidR="00816EE2" w:rsidRPr="00C15D32" w:rsidRDefault="00471DA6" w:rsidP="00C15D3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15D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21" w:type="dxa"/>
          </w:tcPr>
          <w:p w:rsidR="00816EE2" w:rsidRPr="00C15D32" w:rsidRDefault="00471DA6" w:rsidP="00C15D3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15D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6C66A9" w:rsidRPr="00C15D32" w:rsidTr="00816EE2">
        <w:tc>
          <w:tcPr>
            <w:tcW w:w="1071" w:type="dxa"/>
          </w:tcPr>
          <w:p w:rsidR="006C66A9" w:rsidRPr="00C15D32" w:rsidRDefault="006C66A9" w:rsidP="00C15D3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15D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8" w:type="dxa"/>
          </w:tcPr>
          <w:p w:rsidR="006C66A9" w:rsidRPr="00C15D32" w:rsidRDefault="006C66A9" w:rsidP="00C15D3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15D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57" w:type="dxa"/>
          </w:tcPr>
          <w:p w:rsidR="006C66A9" w:rsidRPr="00C15D32" w:rsidRDefault="00471DA6" w:rsidP="00C15D3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15D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1630" w:type="dxa"/>
          </w:tcPr>
          <w:p w:rsidR="006C66A9" w:rsidRPr="00C15D32" w:rsidRDefault="006C66A9" w:rsidP="00C15D3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15D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4" w:type="dxa"/>
          </w:tcPr>
          <w:p w:rsidR="006C66A9" w:rsidRPr="00C15D32" w:rsidRDefault="00471DA6" w:rsidP="00C15D3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15D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21" w:type="dxa"/>
          </w:tcPr>
          <w:p w:rsidR="006C66A9" w:rsidRPr="00C15D32" w:rsidRDefault="00471DA6" w:rsidP="00C15D3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15D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6C66A9" w:rsidRPr="00C15D32" w:rsidTr="00816EE2">
        <w:tc>
          <w:tcPr>
            <w:tcW w:w="1071" w:type="dxa"/>
          </w:tcPr>
          <w:p w:rsidR="006C66A9" w:rsidRPr="00C15D32" w:rsidRDefault="006C66A9" w:rsidP="00C15D3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15D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8" w:type="dxa"/>
          </w:tcPr>
          <w:p w:rsidR="006C66A9" w:rsidRPr="00C15D32" w:rsidRDefault="006C66A9" w:rsidP="00C15D3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15D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57" w:type="dxa"/>
          </w:tcPr>
          <w:p w:rsidR="006C66A9" w:rsidRPr="00C15D32" w:rsidRDefault="00471DA6" w:rsidP="00C15D3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15D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1630" w:type="dxa"/>
          </w:tcPr>
          <w:p w:rsidR="006C66A9" w:rsidRPr="00C15D32" w:rsidRDefault="006C66A9" w:rsidP="00C15D3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15D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614" w:type="dxa"/>
          </w:tcPr>
          <w:p w:rsidR="006C66A9" w:rsidRPr="00C15D32" w:rsidRDefault="00471DA6" w:rsidP="00C15D3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15D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21" w:type="dxa"/>
          </w:tcPr>
          <w:p w:rsidR="006C66A9" w:rsidRPr="00C15D32" w:rsidRDefault="00471DA6" w:rsidP="00C15D3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15D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6C66A9" w:rsidRPr="00C15D32" w:rsidTr="00816EE2">
        <w:tc>
          <w:tcPr>
            <w:tcW w:w="1071" w:type="dxa"/>
          </w:tcPr>
          <w:p w:rsidR="006C66A9" w:rsidRPr="00C15D32" w:rsidRDefault="006C66A9" w:rsidP="00C15D3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15D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78" w:type="dxa"/>
          </w:tcPr>
          <w:p w:rsidR="006C66A9" w:rsidRPr="00C15D32" w:rsidRDefault="006C66A9" w:rsidP="00C15D3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15D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57" w:type="dxa"/>
          </w:tcPr>
          <w:p w:rsidR="006C66A9" w:rsidRPr="00C15D32" w:rsidRDefault="00471DA6" w:rsidP="00C15D3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15D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1850</w:t>
            </w:r>
          </w:p>
        </w:tc>
        <w:tc>
          <w:tcPr>
            <w:tcW w:w="1630" w:type="dxa"/>
          </w:tcPr>
          <w:p w:rsidR="006C66A9" w:rsidRPr="00C15D32" w:rsidRDefault="006C66A9" w:rsidP="00C15D3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15D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4" w:type="dxa"/>
          </w:tcPr>
          <w:p w:rsidR="006C66A9" w:rsidRPr="00C15D32" w:rsidRDefault="00471DA6" w:rsidP="00C15D3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15D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21" w:type="dxa"/>
          </w:tcPr>
          <w:p w:rsidR="006C66A9" w:rsidRPr="00C15D32" w:rsidRDefault="00471DA6" w:rsidP="00C15D3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15D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6C66A9" w:rsidRPr="00C15D32" w:rsidTr="00816EE2">
        <w:tc>
          <w:tcPr>
            <w:tcW w:w="1071" w:type="dxa"/>
          </w:tcPr>
          <w:p w:rsidR="006C66A9" w:rsidRPr="00C15D32" w:rsidRDefault="006C66A9" w:rsidP="00C15D3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15D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78" w:type="dxa"/>
          </w:tcPr>
          <w:p w:rsidR="006C66A9" w:rsidRPr="00C15D32" w:rsidRDefault="006C66A9" w:rsidP="00C15D3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15D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57" w:type="dxa"/>
          </w:tcPr>
          <w:p w:rsidR="006C66A9" w:rsidRPr="00C15D32" w:rsidRDefault="00471DA6" w:rsidP="00C15D3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15D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1630" w:type="dxa"/>
          </w:tcPr>
          <w:p w:rsidR="006C66A9" w:rsidRPr="00C15D32" w:rsidRDefault="006C66A9" w:rsidP="00C15D3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15D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614" w:type="dxa"/>
          </w:tcPr>
          <w:p w:rsidR="006C66A9" w:rsidRPr="00C15D32" w:rsidRDefault="00471DA6" w:rsidP="00C15D3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15D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21" w:type="dxa"/>
          </w:tcPr>
          <w:p w:rsidR="006C66A9" w:rsidRPr="00C15D32" w:rsidRDefault="00471DA6" w:rsidP="00C15D3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15D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6C66A9" w:rsidRPr="00C15D32" w:rsidTr="00816EE2">
        <w:tc>
          <w:tcPr>
            <w:tcW w:w="1071" w:type="dxa"/>
          </w:tcPr>
          <w:p w:rsidR="006C66A9" w:rsidRPr="00C15D32" w:rsidRDefault="006C66A9" w:rsidP="00C15D3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15D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78" w:type="dxa"/>
          </w:tcPr>
          <w:p w:rsidR="006C66A9" w:rsidRPr="00C15D32" w:rsidRDefault="006C66A9" w:rsidP="00C15D3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15D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57" w:type="dxa"/>
          </w:tcPr>
          <w:p w:rsidR="006C66A9" w:rsidRPr="00C15D32" w:rsidRDefault="00471DA6" w:rsidP="00C15D3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15D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1630" w:type="dxa"/>
          </w:tcPr>
          <w:p w:rsidR="006C66A9" w:rsidRPr="00C15D32" w:rsidRDefault="006C66A9" w:rsidP="00C15D3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15D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4" w:type="dxa"/>
          </w:tcPr>
          <w:p w:rsidR="006C66A9" w:rsidRPr="00C15D32" w:rsidRDefault="00471DA6" w:rsidP="00C15D3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15D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21" w:type="dxa"/>
          </w:tcPr>
          <w:p w:rsidR="006C66A9" w:rsidRPr="00C15D32" w:rsidRDefault="00471DA6" w:rsidP="00C15D3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15D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6C66A9" w:rsidRPr="00C15D32" w:rsidTr="00816EE2">
        <w:tc>
          <w:tcPr>
            <w:tcW w:w="1071" w:type="dxa"/>
          </w:tcPr>
          <w:p w:rsidR="006C66A9" w:rsidRPr="00C15D32" w:rsidRDefault="006C66A9" w:rsidP="00C15D3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15D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78" w:type="dxa"/>
          </w:tcPr>
          <w:p w:rsidR="006C66A9" w:rsidRPr="00C15D32" w:rsidRDefault="006C66A9" w:rsidP="00C15D3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15D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57" w:type="dxa"/>
          </w:tcPr>
          <w:p w:rsidR="006C66A9" w:rsidRPr="00C15D32" w:rsidRDefault="00471DA6" w:rsidP="00C15D3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15D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630" w:type="dxa"/>
          </w:tcPr>
          <w:p w:rsidR="006C66A9" w:rsidRPr="00C15D32" w:rsidRDefault="006C66A9" w:rsidP="00C15D3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15D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614" w:type="dxa"/>
          </w:tcPr>
          <w:p w:rsidR="006C66A9" w:rsidRPr="00C15D32" w:rsidRDefault="00471DA6" w:rsidP="00C15D3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15D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21" w:type="dxa"/>
          </w:tcPr>
          <w:p w:rsidR="006C66A9" w:rsidRPr="00C15D32" w:rsidRDefault="00471DA6" w:rsidP="00C15D3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15D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6C66A9" w:rsidRPr="00C15D32" w:rsidTr="00816EE2">
        <w:tc>
          <w:tcPr>
            <w:tcW w:w="1071" w:type="dxa"/>
          </w:tcPr>
          <w:p w:rsidR="006C66A9" w:rsidRPr="00C15D32" w:rsidRDefault="006C66A9" w:rsidP="00C15D3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15D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78" w:type="dxa"/>
          </w:tcPr>
          <w:p w:rsidR="006C66A9" w:rsidRPr="00C15D32" w:rsidRDefault="006C66A9" w:rsidP="00C15D3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15D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57" w:type="dxa"/>
          </w:tcPr>
          <w:p w:rsidR="006C66A9" w:rsidRPr="00C15D32" w:rsidRDefault="00471DA6" w:rsidP="00C15D3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15D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1630" w:type="dxa"/>
          </w:tcPr>
          <w:p w:rsidR="006C66A9" w:rsidRPr="00C15D32" w:rsidRDefault="006C66A9" w:rsidP="00C15D3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15D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4" w:type="dxa"/>
          </w:tcPr>
          <w:p w:rsidR="006C66A9" w:rsidRPr="00C15D32" w:rsidRDefault="00471DA6" w:rsidP="00C15D3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15D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21" w:type="dxa"/>
          </w:tcPr>
          <w:p w:rsidR="006C66A9" w:rsidRPr="00C15D32" w:rsidRDefault="00471DA6" w:rsidP="00C15D3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15D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6C66A9" w:rsidRPr="00C15D32" w:rsidTr="00816EE2">
        <w:tc>
          <w:tcPr>
            <w:tcW w:w="1071" w:type="dxa"/>
          </w:tcPr>
          <w:p w:rsidR="006C66A9" w:rsidRPr="00C15D32" w:rsidRDefault="006C66A9" w:rsidP="00C15D3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15D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78" w:type="dxa"/>
          </w:tcPr>
          <w:p w:rsidR="006C66A9" w:rsidRPr="00C15D32" w:rsidRDefault="006C66A9" w:rsidP="00C15D3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15D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57" w:type="dxa"/>
          </w:tcPr>
          <w:p w:rsidR="006C66A9" w:rsidRPr="00C15D32" w:rsidRDefault="00471DA6" w:rsidP="00C15D3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15D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630" w:type="dxa"/>
          </w:tcPr>
          <w:p w:rsidR="006C66A9" w:rsidRPr="00C15D32" w:rsidRDefault="006C66A9" w:rsidP="00C15D3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15D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614" w:type="dxa"/>
          </w:tcPr>
          <w:p w:rsidR="006C66A9" w:rsidRPr="00C15D32" w:rsidRDefault="00471DA6" w:rsidP="00C15D3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15D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21" w:type="dxa"/>
          </w:tcPr>
          <w:p w:rsidR="006C66A9" w:rsidRPr="00C15D32" w:rsidRDefault="00471DA6" w:rsidP="00C15D3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15D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6C66A9" w:rsidRPr="00C15D32" w:rsidTr="00816EE2">
        <w:tc>
          <w:tcPr>
            <w:tcW w:w="1071" w:type="dxa"/>
          </w:tcPr>
          <w:p w:rsidR="006C66A9" w:rsidRPr="00C15D32" w:rsidRDefault="006C66A9" w:rsidP="00C15D3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15D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78" w:type="dxa"/>
          </w:tcPr>
          <w:p w:rsidR="006C66A9" w:rsidRPr="00C15D32" w:rsidRDefault="006C66A9" w:rsidP="00C15D3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15D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57" w:type="dxa"/>
          </w:tcPr>
          <w:p w:rsidR="006C66A9" w:rsidRPr="00C15D32" w:rsidRDefault="00471DA6" w:rsidP="00C15D3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15D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1630" w:type="dxa"/>
          </w:tcPr>
          <w:p w:rsidR="006C66A9" w:rsidRPr="00C15D32" w:rsidRDefault="006C66A9" w:rsidP="00C15D3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15D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4" w:type="dxa"/>
          </w:tcPr>
          <w:p w:rsidR="006C66A9" w:rsidRPr="00C15D32" w:rsidRDefault="00471DA6" w:rsidP="00C15D3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15D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21" w:type="dxa"/>
          </w:tcPr>
          <w:p w:rsidR="006C66A9" w:rsidRPr="00C15D32" w:rsidRDefault="00471DA6" w:rsidP="00C15D3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15D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6C66A9" w:rsidRPr="00C15D32" w:rsidTr="00816EE2">
        <w:tc>
          <w:tcPr>
            <w:tcW w:w="1071" w:type="dxa"/>
          </w:tcPr>
          <w:p w:rsidR="006C66A9" w:rsidRPr="00C15D32" w:rsidRDefault="006C66A9" w:rsidP="00C15D3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15D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78" w:type="dxa"/>
          </w:tcPr>
          <w:p w:rsidR="006C66A9" w:rsidRPr="00C15D32" w:rsidRDefault="006C66A9" w:rsidP="00C15D3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15D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57" w:type="dxa"/>
          </w:tcPr>
          <w:p w:rsidR="006C66A9" w:rsidRPr="00C15D32" w:rsidRDefault="00471DA6" w:rsidP="00C15D3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15D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1850</w:t>
            </w:r>
          </w:p>
        </w:tc>
        <w:tc>
          <w:tcPr>
            <w:tcW w:w="1630" w:type="dxa"/>
          </w:tcPr>
          <w:p w:rsidR="006C66A9" w:rsidRPr="00C15D32" w:rsidRDefault="006C66A9" w:rsidP="00C15D3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15D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614" w:type="dxa"/>
          </w:tcPr>
          <w:p w:rsidR="006C66A9" w:rsidRPr="00C15D32" w:rsidRDefault="00471DA6" w:rsidP="00C15D3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15D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21" w:type="dxa"/>
          </w:tcPr>
          <w:p w:rsidR="006C66A9" w:rsidRPr="00C15D32" w:rsidRDefault="00471DA6" w:rsidP="00C15D3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15D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6C66A9" w:rsidRPr="00C15D32" w:rsidTr="00816EE2">
        <w:tc>
          <w:tcPr>
            <w:tcW w:w="1071" w:type="dxa"/>
          </w:tcPr>
          <w:p w:rsidR="006C66A9" w:rsidRPr="00C15D32" w:rsidRDefault="006C66A9" w:rsidP="00C15D3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15D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78" w:type="dxa"/>
          </w:tcPr>
          <w:p w:rsidR="006C66A9" w:rsidRPr="00C15D32" w:rsidRDefault="006C66A9" w:rsidP="00C15D3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15D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57" w:type="dxa"/>
          </w:tcPr>
          <w:p w:rsidR="006C66A9" w:rsidRPr="00C15D32" w:rsidRDefault="00471DA6" w:rsidP="00C15D3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15D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630" w:type="dxa"/>
          </w:tcPr>
          <w:p w:rsidR="006C66A9" w:rsidRPr="00C15D32" w:rsidRDefault="006C66A9" w:rsidP="00C15D3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15D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4" w:type="dxa"/>
          </w:tcPr>
          <w:p w:rsidR="006C66A9" w:rsidRPr="00C15D32" w:rsidRDefault="00471DA6" w:rsidP="00C15D3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15D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21" w:type="dxa"/>
          </w:tcPr>
          <w:p w:rsidR="006C66A9" w:rsidRPr="00C15D32" w:rsidRDefault="00471DA6" w:rsidP="00C15D3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15D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</w:tbl>
    <w:p w:rsidR="00C93177" w:rsidRPr="00C15D32" w:rsidRDefault="00C93177" w:rsidP="00C15D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C93177" w:rsidRPr="00C15D32" w:rsidRDefault="00C93177" w:rsidP="00C15D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5D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Задача </w:t>
      </w:r>
      <w:r w:rsidR="000C6026" w:rsidRPr="00C15D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</w:p>
    <w:p w:rsidR="00C93177" w:rsidRDefault="00C15D32" w:rsidP="00C15D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5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Компания решила увеличить объем продаж, в связи с этим необходимо увеличить складские площади. Необходимо решить, что выгоднее приобрести складские площади или арендовать склад. Необходимые для расчета данные приведены в таблице</w:t>
      </w:r>
      <w:r w:rsidR="00C93177" w:rsidRPr="00C15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5D32" w:rsidRDefault="00C15D32" w:rsidP="00C15D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5D32" w:rsidRDefault="00C15D32" w:rsidP="00C15D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C15D32" w:rsidSect="00EE7AE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15D32" w:rsidRDefault="00C15D32" w:rsidP="00C15D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3177" w:rsidRPr="00C15D32" w:rsidRDefault="00C93177" w:rsidP="00C15D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5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523"/>
        <w:gridCol w:w="992"/>
        <w:gridCol w:w="851"/>
        <w:gridCol w:w="850"/>
        <w:gridCol w:w="851"/>
        <w:gridCol w:w="850"/>
        <w:gridCol w:w="992"/>
        <w:gridCol w:w="850"/>
        <w:gridCol w:w="992"/>
        <w:gridCol w:w="852"/>
        <w:gridCol w:w="850"/>
        <w:gridCol w:w="851"/>
        <w:gridCol w:w="992"/>
        <w:gridCol w:w="992"/>
        <w:gridCol w:w="992"/>
        <w:gridCol w:w="992"/>
      </w:tblGrid>
      <w:tr w:rsidR="00C15D32" w:rsidRPr="00C15D32" w:rsidTr="00C15D32">
        <w:trPr>
          <w:trHeight w:val="525"/>
        </w:trPr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5D32" w:rsidRPr="00C15D32" w:rsidRDefault="00C15D32" w:rsidP="00C15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5D32" w:rsidRPr="00C15D32" w:rsidRDefault="00C15D32" w:rsidP="00C15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D32" w:rsidRPr="00C15D32" w:rsidRDefault="00C15D32" w:rsidP="00C15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D32" w:rsidRPr="00C15D32" w:rsidRDefault="00C15D32" w:rsidP="00C15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D32" w:rsidRPr="00C15D32" w:rsidRDefault="00C15D32" w:rsidP="00C15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D32" w:rsidRPr="00C15D32" w:rsidRDefault="00C15D32" w:rsidP="00C15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D32" w:rsidRPr="00C15D32" w:rsidRDefault="00C15D32" w:rsidP="00C15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D32" w:rsidRPr="00C15D32" w:rsidRDefault="00C15D32" w:rsidP="00C15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D32" w:rsidRPr="00C15D32" w:rsidRDefault="00C15D32" w:rsidP="00C15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D32" w:rsidRPr="00C15D32" w:rsidRDefault="00C15D32" w:rsidP="00595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D32" w:rsidRPr="00C15D32" w:rsidRDefault="00C15D32" w:rsidP="00595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D32" w:rsidRPr="00C15D32" w:rsidRDefault="00C15D32" w:rsidP="00595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D32" w:rsidRPr="00C15D32" w:rsidRDefault="00C15D32" w:rsidP="00595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D32" w:rsidRPr="00C15D32" w:rsidRDefault="00C15D32" w:rsidP="00595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D32" w:rsidRPr="00C15D32" w:rsidRDefault="00C15D32" w:rsidP="00595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D32" w:rsidRPr="00C15D32" w:rsidRDefault="00C15D32" w:rsidP="00595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C15D32" w:rsidRPr="00C15D32" w:rsidTr="00C15D32">
        <w:trPr>
          <w:trHeight w:val="525"/>
        </w:trPr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5D32" w:rsidRPr="00C15D32" w:rsidRDefault="00C15D32" w:rsidP="00C15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Суммарная величина грузопотока, проходящего через склад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5D32" w:rsidRPr="00C15D32" w:rsidRDefault="00C15D32" w:rsidP="00C15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 т/год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D32" w:rsidRPr="00C15D32" w:rsidRDefault="00C15D32" w:rsidP="00C15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8300 т/год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D32" w:rsidRPr="00C15D32" w:rsidRDefault="00C15D32" w:rsidP="00C15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9400 т/год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D32" w:rsidRPr="00C15D32" w:rsidRDefault="00C15D32" w:rsidP="00C15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8000 т/год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D32" w:rsidRPr="00C15D32" w:rsidRDefault="00C15D32" w:rsidP="00C15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10500 т/год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D32" w:rsidRPr="00C15D32" w:rsidRDefault="00C15D32" w:rsidP="00C15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 т/год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D32" w:rsidRPr="00C15D32" w:rsidRDefault="00C15D32" w:rsidP="00C15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8500 т/год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D32" w:rsidRPr="00C15D32" w:rsidRDefault="00C15D32" w:rsidP="00C15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 т/год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D32" w:rsidRPr="00C15D32" w:rsidRDefault="00C15D32" w:rsidP="00595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8800 т/год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D32" w:rsidRPr="00C15D32" w:rsidRDefault="00C15D32" w:rsidP="00595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9200 т/год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D32" w:rsidRPr="00C15D32" w:rsidRDefault="00C15D32" w:rsidP="00595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9100 т/год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D32" w:rsidRPr="00C15D32" w:rsidRDefault="00C15D32" w:rsidP="00595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9400 т/год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D32" w:rsidRPr="00C15D32" w:rsidRDefault="00C15D32" w:rsidP="00595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9300 т/год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D32" w:rsidRPr="00C15D32" w:rsidRDefault="00C15D32" w:rsidP="00595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8800 т/год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D32" w:rsidRPr="00C15D32" w:rsidRDefault="00C15D32" w:rsidP="00595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8700 т/год</w:t>
            </w:r>
          </w:p>
        </w:tc>
      </w:tr>
      <w:tr w:rsidR="00C15D32" w:rsidRPr="00C15D32" w:rsidTr="00C15D32">
        <w:trPr>
          <w:trHeight w:val="150"/>
        </w:trPr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5D32" w:rsidRPr="00C15D32" w:rsidRDefault="00C15D32" w:rsidP="00C15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Условно-постоянные затраты собственного склада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5D32" w:rsidRPr="00C15D32" w:rsidRDefault="00C15D32" w:rsidP="00C15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700000 </w:t>
            </w:r>
            <w:proofErr w:type="spellStart"/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у.е</w:t>
            </w:r>
            <w:proofErr w:type="spellEnd"/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./год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D32" w:rsidRPr="00C15D32" w:rsidRDefault="00C15D32" w:rsidP="00C15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650000 </w:t>
            </w:r>
            <w:proofErr w:type="spellStart"/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у.е</w:t>
            </w:r>
            <w:proofErr w:type="spellEnd"/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./год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D32" w:rsidRPr="00C15D32" w:rsidRDefault="00C15D32" w:rsidP="00C15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590000 </w:t>
            </w:r>
            <w:proofErr w:type="spellStart"/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у.е</w:t>
            </w:r>
            <w:proofErr w:type="spellEnd"/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./год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D32" w:rsidRPr="00C15D32" w:rsidRDefault="00C15D32" w:rsidP="00C15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610000 </w:t>
            </w:r>
            <w:proofErr w:type="spellStart"/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у.е</w:t>
            </w:r>
            <w:proofErr w:type="spellEnd"/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./год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D32" w:rsidRPr="00C15D32" w:rsidRDefault="00C15D32" w:rsidP="00C15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620000 </w:t>
            </w:r>
            <w:proofErr w:type="spellStart"/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у.е</w:t>
            </w:r>
            <w:proofErr w:type="spellEnd"/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./год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D32" w:rsidRPr="00C15D32" w:rsidRDefault="00C15D32" w:rsidP="00C15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630000 </w:t>
            </w:r>
            <w:proofErr w:type="spellStart"/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у.е</w:t>
            </w:r>
            <w:proofErr w:type="spellEnd"/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./год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D32" w:rsidRPr="00C15D32" w:rsidRDefault="00C15D32" w:rsidP="00C15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640000 </w:t>
            </w:r>
            <w:proofErr w:type="spellStart"/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у.е</w:t>
            </w:r>
            <w:proofErr w:type="spellEnd"/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./год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D32" w:rsidRPr="00C15D32" w:rsidRDefault="00C15D32" w:rsidP="00C15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610000 </w:t>
            </w:r>
            <w:proofErr w:type="spellStart"/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у.е</w:t>
            </w:r>
            <w:proofErr w:type="spellEnd"/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./год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D32" w:rsidRPr="00C15D32" w:rsidRDefault="00C15D32" w:rsidP="00595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580000 </w:t>
            </w:r>
            <w:proofErr w:type="spellStart"/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у.е</w:t>
            </w:r>
            <w:proofErr w:type="spellEnd"/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./год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D32" w:rsidRPr="00C15D32" w:rsidRDefault="00C15D32" w:rsidP="00595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590000 </w:t>
            </w:r>
            <w:proofErr w:type="spellStart"/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у.е</w:t>
            </w:r>
            <w:proofErr w:type="spellEnd"/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./год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D32" w:rsidRPr="00C15D32" w:rsidRDefault="00C15D32" w:rsidP="00595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610000 </w:t>
            </w:r>
            <w:proofErr w:type="spellStart"/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у.е</w:t>
            </w:r>
            <w:proofErr w:type="spellEnd"/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./год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D32" w:rsidRPr="00C15D32" w:rsidRDefault="00C15D32" w:rsidP="00595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620000 </w:t>
            </w:r>
            <w:proofErr w:type="spellStart"/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у.е</w:t>
            </w:r>
            <w:proofErr w:type="spellEnd"/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./год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D32" w:rsidRPr="00C15D32" w:rsidRDefault="00C15D32" w:rsidP="00595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570000 </w:t>
            </w:r>
            <w:proofErr w:type="spellStart"/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у.е</w:t>
            </w:r>
            <w:proofErr w:type="spellEnd"/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./год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D32" w:rsidRPr="00C15D32" w:rsidRDefault="00C15D32" w:rsidP="00595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560000 </w:t>
            </w:r>
            <w:proofErr w:type="spellStart"/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у.е</w:t>
            </w:r>
            <w:proofErr w:type="spellEnd"/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./год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D32" w:rsidRPr="00C15D32" w:rsidRDefault="00C15D32" w:rsidP="00595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620000 </w:t>
            </w:r>
            <w:proofErr w:type="spellStart"/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у.е</w:t>
            </w:r>
            <w:proofErr w:type="spellEnd"/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./год</w:t>
            </w:r>
          </w:p>
        </w:tc>
      </w:tr>
      <w:tr w:rsidR="00C15D32" w:rsidRPr="00C15D32" w:rsidTr="00C15D32">
        <w:trPr>
          <w:trHeight w:val="525"/>
        </w:trPr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5D32" w:rsidRPr="00C15D32" w:rsidRDefault="00C15D32" w:rsidP="00C15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Удельная стоимость </w:t>
            </w:r>
            <w:proofErr w:type="spellStart"/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грузопереработки</w:t>
            </w:r>
            <w:proofErr w:type="spellEnd"/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собственном складе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5D32" w:rsidRPr="00C15D32" w:rsidRDefault="00C15D32" w:rsidP="00C15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3,2 </w:t>
            </w:r>
            <w:proofErr w:type="spellStart"/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у.е</w:t>
            </w:r>
            <w:proofErr w:type="spellEnd"/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./год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D32" w:rsidRPr="00C15D32" w:rsidRDefault="00C15D32" w:rsidP="00C15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3,5 </w:t>
            </w:r>
            <w:proofErr w:type="spellStart"/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у.е</w:t>
            </w:r>
            <w:proofErr w:type="spellEnd"/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./год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D32" w:rsidRPr="00C15D32" w:rsidRDefault="00C15D32" w:rsidP="00C15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3,1 </w:t>
            </w:r>
            <w:proofErr w:type="spellStart"/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у.е</w:t>
            </w:r>
            <w:proofErr w:type="spellEnd"/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./год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D32" w:rsidRPr="00C15D32" w:rsidRDefault="00C15D32" w:rsidP="00C15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,3у.е./год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D32" w:rsidRPr="00C15D32" w:rsidRDefault="00C15D32" w:rsidP="00C15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3,4 </w:t>
            </w:r>
            <w:proofErr w:type="spellStart"/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у.е</w:t>
            </w:r>
            <w:proofErr w:type="spellEnd"/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./год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D32" w:rsidRPr="00C15D32" w:rsidRDefault="00C15D32" w:rsidP="00C15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2,9 </w:t>
            </w:r>
            <w:proofErr w:type="spellStart"/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у.е</w:t>
            </w:r>
            <w:proofErr w:type="spellEnd"/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./год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D32" w:rsidRPr="00C15D32" w:rsidRDefault="00C15D32" w:rsidP="00C15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2,8 </w:t>
            </w:r>
            <w:proofErr w:type="spellStart"/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у.е</w:t>
            </w:r>
            <w:proofErr w:type="spellEnd"/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./год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D32" w:rsidRPr="00C15D32" w:rsidRDefault="00C15D32" w:rsidP="00C15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2,7 </w:t>
            </w:r>
            <w:proofErr w:type="spellStart"/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у.е</w:t>
            </w:r>
            <w:proofErr w:type="spellEnd"/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./год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D32" w:rsidRPr="00C15D32" w:rsidRDefault="00C15D32" w:rsidP="00595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3,1 </w:t>
            </w:r>
            <w:proofErr w:type="spellStart"/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у.е</w:t>
            </w:r>
            <w:proofErr w:type="spellEnd"/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./год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D32" w:rsidRPr="00C15D32" w:rsidRDefault="00C15D32" w:rsidP="00595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3,2 </w:t>
            </w:r>
            <w:proofErr w:type="spellStart"/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у.е</w:t>
            </w:r>
            <w:proofErr w:type="spellEnd"/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./год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D32" w:rsidRPr="00C15D32" w:rsidRDefault="00C15D32" w:rsidP="00595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3,3 </w:t>
            </w:r>
            <w:proofErr w:type="spellStart"/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у.е</w:t>
            </w:r>
            <w:proofErr w:type="spellEnd"/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./год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D32" w:rsidRPr="00C15D32" w:rsidRDefault="00C15D32" w:rsidP="00595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3,3 </w:t>
            </w:r>
            <w:proofErr w:type="spellStart"/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у.е</w:t>
            </w:r>
            <w:proofErr w:type="spellEnd"/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./год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D32" w:rsidRPr="00C15D32" w:rsidRDefault="00C15D32" w:rsidP="00595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3,2 </w:t>
            </w:r>
            <w:proofErr w:type="spellStart"/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у.е</w:t>
            </w:r>
            <w:proofErr w:type="spellEnd"/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./год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D32" w:rsidRPr="00C15D32" w:rsidRDefault="00C15D32" w:rsidP="00595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2,9 </w:t>
            </w:r>
            <w:proofErr w:type="spellStart"/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у.е</w:t>
            </w:r>
            <w:proofErr w:type="spellEnd"/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./год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D32" w:rsidRPr="00C15D32" w:rsidRDefault="00C15D32" w:rsidP="00595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2,8 </w:t>
            </w:r>
            <w:proofErr w:type="spellStart"/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у.е</w:t>
            </w:r>
            <w:proofErr w:type="spellEnd"/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./год</w:t>
            </w:r>
          </w:p>
        </w:tc>
      </w:tr>
      <w:tr w:rsidR="00C15D32" w:rsidRPr="00C15D32" w:rsidTr="00C15D32">
        <w:trPr>
          <w:trHeight w:val="165"/>
        </w:trPr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5D32" w:rsidRPr="00C15D32" w:rsidRDefault="00C15D32" w:rsidP="00C15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цена закупки партии товара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5D32" w:rsidRPr="00C15D32" w:rsidRDefault="00C15D32" w:rsidP="00C15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2600 </w:t>
            </w:r>
            <w:proofErr w:type="spellStart"/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у.е</w:t>
            </w:r>
            <w:proofErr w:type="spellEnd"/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./год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D32" w:rsidRPr="00C15D32" w:rsidRDefault="00C15D32" w:rsidP="00C15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2700 </w:t>
            </w:r>
            <w:proofErr w:type="spellStart"/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у.е</w:t>
            </w:r>
            <w:proofErr w:type="spellEnd"/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./год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D32" w:rsidRPr="00C15D32" w:rsidRDefault="00C15D32" w:rsidP="00C15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2550 </w:t>
            </w:r>
            <w:proofErr w:type="spellStart"/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у.е</w:t>
            </w:r>
            <w:proofErr w:type="spellEnd"/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./год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D32" w:rsidRPr="00C15D32" w:rsidRDefault="00C15D32" w:rsidP="00C15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2800 </w:t>
            </w:r>
            <w:proofErr w:type="spellStart"/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у.е</w:t>
            </w:r>
            <w:proofErr w:type="spellEnd"/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./год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D32" w:rsidRPr="00C15D32" w:rsidRDefault="00C15D32" w:rsidP="00C15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2650 </w:t>
            </w:r>
            <w:proofErr w:type="spellStart"/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у.е</w:t>
            </w:r>
            <w:proofErr w:type="spellEnd"/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./год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D32" w:rsidRPr="00C15D32" w:rsidRDefault="00C15D32" w:rsidP="00C15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2750 </w:t>
            </w:r>
            <w:proofErr w:type="spellStart"/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у.е</w:t>
            </w:r>
            <w:proofErr w:type="spellEnd"/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./год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D32" w:rsidRPr="00C15D32" w:rsidRDefault="00C15D32" w:rsidP="00C15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2850 </w:t>
            </w:r>
            <w:proofErr w:type="spellStart"/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у.е</w:t>
            </w:r>
            <w:proofErr w:type="spellEnd"/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./год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D32" w:rsidRPr="00C15D32" w:rsidRDefault="00C15D32" w:rsidP="00C15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2750 </w:t>
            </w:r>
            <w:proofErr w:type="spellStart"/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у.е</w:t>
            </w:r>
            <w:proofErr w:type="spellEnd"/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./год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D32" w:rsidRPr="00C15D32" w:rsidRDefault="00C15D32" w:rsidP="00595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2400 </w:t>
            </w:r>
            <w:proofErr w:type="spellStart"/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у.е</w:t>
            </w:r>
            <w:proofErr w:type="spellEnd"/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./год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D32" w:rsidRPr="00C15D32" w:rsidRDefault="00C15D32" w:rsidP="00595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2450 </w:t>
            </w:r>
            <w:proofErr w:type="spellStart"/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у.е</w:t>
            </w:r>
            <w:proofErr w:type="spellEnd"/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./год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D32" w:rsidRPr="00C15D32" w:rsidRDefault="00C15D32" w:rsidP="00595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2550 </w:t>
            </w:r>
            <w:proofErr w:type="spellStart"/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у.е</w:t>
            </w:r>
            <w:proofErr w:type="spellEnd"/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./год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D32" w:rsidRPr="00C15D32" w:rsidRDefault="00C15D32" w:rsidP="00595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2300 </w:t>
            </w:r>
            <w:proofErr w:type="spellStart"/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у.е</w:t>
            </w:r>
            <w:proofErr w:type="spellEnd"/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./год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D32" w:rsidRPr="00C15D32" w:rsidRDefault="00C15D32" w:rsidP="00595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2350 </w:t>
            </w:r>
            <w:proofErr w:type="spellStart"/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у.е</w:t>
            </w:r>
            <w:proofErr w:type="spellEnd"/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./год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D32" w:rsidRPr="00C15D32" w:rsidRDefault="00C15D32" w:rsidP="00595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2600 </w:t>
            </w:r>
            <w:proofErr w:type="spellStart"/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у.е</w:t>
            </w:r>
            <w:proofErr w:type="spellEnd"/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./год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D32" w:rsidRPr="00C15D32" w:rsidRDefault="00C15D32" w:rsidP="00595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2500 </w:t>
            </w:r>
            <w:proofErr w:type="spellStart"/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у.е</w:t>
            </w:r>
            <w:proofErr w:type="spellEnd"/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./год</w:t>
            </w:r>
          </w:p>
        </w:tc>
      </w:tr>
      <w:tr w:rsidR="00C15D32" w:rsidRPr="00C15D32" w:rsidTr="00C15D32">
        <w:trPr>
          <w:trHeight w:val="525"/>
        </w:trPr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5D32" w:rsidRPr="00C15D32" w:rsidRDefault="00C15D32" w:rsidP="00C15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торговая надбавка при оптовой продаже товаров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5D32" w:rsidRPr="00C15D32" w:rsidRDefault="00C15D32" w:rsidP="00C15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D32" w:rsidRPr="00C15D32" w:rsidRDefault="00C15D32" w:rsidP="00C15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D32" w:rsidRPr="00C15D32" w:rsidRDefault="00C15D32" w:rsidP="00C15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D32" w:rsidRPr="00C15D32" w:rsidRDefault="00C15D32" w:rsidP="00C15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D32" w:rsidRPr="00C15D32" w:rsidRDefault="00C15D32" w:rsidP="00C15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D32" w:rsidRPr="00C15D32" w:rsidRDefault="00C15D32" w:rsidP="00C15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D32" w:rsidRPr="00C15D32" w:rsidRDefault="00C15D32" w:rsidP="00C15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D32" w:rsidRPr="00C15D32" w:rsidRDefault="00C15D32" w:rsidP="00C15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8%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D32" w:rsidRPr="00C15D32" w:rsidRDefault="00C15D32" w:rsidP="00595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D32" w:rsidRPr="00C15D32" w:rsidRDefault="00C15D32" w:rsidP="00595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D32" w:rsidRPr="00C15D32" w:rsidRDefault="00C15D32" w:rsidP="00595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D32" w:rsidRPr="00C15D32" w:rsidRDefault="00C15D32" w:rsidP="00595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D32" w:rsidRPr="00C15D32" w:rsidRDefault="00C15D32" w:rsidP="00595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D32" w:rsidRPr="00C15D32" w:rsidRDefault="00C15D32" w:rsidP="00595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D32" w:rsidRPr="00C15D32" w:rsidRDefault="00C15D32" w:rsidP="00595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8%</w:t>
            </w:r>
          </w:p>
        </w:tc>
      </w:tr>
      <w:tr w:rsidR="00C15D32" w:rsidRPr="00C15D32" w:rsidTr="00C15D32">
        <w:trPr>
          <w:trHeight w:val="165"/>
        </w:trPr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5D32" w:rsidRPr="00C15D32" w:rsidRDefault="00C15D32" w:rsidP="00C15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Коэффициент для расчета оплаты </w:t>
            </w:r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процентов за кредит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5D32" w:rsidRPr="00C15D32" w:rsidRDefault="00C15D32" w:rsidP="00C15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0,049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D32" w:rsidRPr="00C15D32" w:rsidRDefault="00C15D32" w:rsidP="00C15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D32" w:rsidRPr="00C15D32" w:rsidRDefault="00C15D32" w:rsidP="00C15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D32" w:rsidRPr="00C15D32" w:rsidRDefault="00C15D32" w:rsidP="00C15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D32" w:rsidRPr="00C15D32" w:rsidRDefault="00C15D32" w:rsidP="00C15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D32" w:rsidRPr="00C15D32" w:rsidRDefault="00C15D32" w:rsidP="00C15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D32" w:rsidRPr="00C15D32" w:rsidRDefault="00C15D32" w:rsidP="00C15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D32" w:rsidRPr="00C15D32" w:rsidRDefault="00C15D32" w:rsidP="00C15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D32" w:rsidRPr="00C15D32" w:rsidRDefault="00C15D32" w:rsidP="00595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D32" w:rsidRPr="00C15D32" w:rsidRDefault="00C15D32" w:rsidP="00595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D32" w:rsidRPr="00C15D32" w:rsidRDefault="00C15D32" w:rsidP="00595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D32" w:rsidRPr="00C15D32" w:rsidRDefault="00C15D32" w:rsidP="00595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D32" w:rsidRPr="00C15D32" w:rsidRDefault="00C15D32" w:rsidP="00595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D32" w:rsidRPr="00C15D32" w:rsidRDefault="00C15D32" w:rsidP="00595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D32" w:rsidRPr="00C15D32" w:rsidRDefault="00C15D32" w:rsidP="00595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0,055</w:t>
            </w:r>
          </w:p>
        </w:tc>
      </w:tr>
      <w:tr w:rsidR="00C15D32" w:rsidRPr="00C15D32" w:rsidTr="00C15D32">
        <w:trPr>
          <w:trHeight w:val="150"/>
        </w:trPr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5D32" w:rsidRPr="00C15D32" w:rsidRDefault="00C15D32" w:rsidP="00C15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Тариф на услуги арендуемого склада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5D32" w:rsidRPr="00C15D32" w:rsidRDefault="00C15D32" w:rsidP="00C15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5,5 </w:t>
            </w:r>
            <w:proofErr w:type="spellStart"/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у.е</w:t>
            </w:r>
            <w:proofErr w:type="spellEnd"/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./ м</w:t>
            </w:r>
            <w:proofErr w:type="gramStart"/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D32" w:rsidRPr="00C15D32" w:rsidRDefault="00C15D32" w:rsidP="00C15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5,2 </w:t>
            </w:r>
            <w:proofErr w:type="spellStart"/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у.е</w:t>
            </w:r>
            <w:proofErr w:type="spellEnd"/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./ м</w:t>
            </w:r>
            <w:proofErr w:type="gramStart"/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D32" w:rsidRPr="00C15D32" w:rsidRDefault="00C15D32" w:rsidP="00C15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5,6 </w:t>
            </w:r>
            <w:proofErr w:type="spellStart"/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у.е</w:t>
            </w:r>
            <w:proofErr w:type="spellEnd"/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./ м</w:t>
            </w:r>
            <w:proofErr w:type="gramStart"/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D32" w:rsidRPr="00C15D32" w:rsidRDefault="00C15D32" w:rsidP="00C15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5,4 </w:t>
            </w:r>
            <w:proofErr w:type="spellStart"/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у.е</w:t>
            </w:r>
            <w:proofErr w:type="spellEnd"/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./ м</w:t>
            </w:r>
            <w:proofErr w:type="gramStart"/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D32" w:rsidRPr="00C15D32" w:rsidRDefault="00C15D32" w:rsidP="00C15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5,1 </w:t>
            </w:r>
            <w:proofErr w:type="spellStart"/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у.е</w:t>
            </w:r>
            <w:proofErr w:type="spellEnd"/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./ м</w:t>
            </w:r>
            <w:proofErr w:type="gramStart"/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D32" w:rsidRPr="00C15D32" w:rsidRDefault="00C15D32" w:rsidP="00C15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5,9 </w:t>
            </w:r>
            <w:proofErr w:type="spellStart"/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у.е</w:t>
            </w:r>
            <w:proofErr w:type="spellEnd"/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./ м</w:t>
            </w:r>
            <w:proofErr w:type="gramStart"/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D32" w:rsidRPr="00C15D32" w:rsidRDefault="00C15D32" w:rsidP="00C15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5,4 </w:t>
            </w:r>
            <w:proofErr w:type="spellStart"/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у.е</w:t>
            </w:r>
            <w:proofErr w:type="spellEnd"/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./ м</w:t>
            </w:r>
            <w:proofErr w:type="gramStart"/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D32" w:rsidRPr="00C15D32" w:rsidRDefault="00C15D32" w:rsidP="00C15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5,5 </w:t>
            </w:r>
            <w:proofErr w:type="spellStart"/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у.е</w:t>
            </w:r>
            <w:proofErr w:type="spellEnd"/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./ м</w:t>
            </w:r>
            <w:proofErr w:type="gramStart"/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D32" w:rsidRPr="00C15D32" w:rsidRDefault="00C15D32" w:rsidP="00595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5,8 </w:t>
            </w:r>
            <w:proofErr w:type="spellStart"/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у.е</w:t>
            </w:r>
            <w:proofErr w:type="spellEnd"/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./ м</w:t>
            </w:r>
            <w:proofErr w:type="gramStart"/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D32" w:rsidRPr="00C15D32" w:rsidRDefault="00C15D32" w:rsidP="00595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5,7 </w:t>
            </w:r>
            <w:proofErr w:type="spellStart"/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у.е</w:t>
            </w:r>
            <w:proofErr w:type="spellEnd"/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./ м</w:t>
            </w:r>
            <w:proofErr w:type="gramStart"/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D32" w:rsidRPr="00C15D32" w:rsidRDefault="00C15D32" w:rsidP="00595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5,6 </w:t>
            </w:r>
            <w:proofErr w:type="spellStart"/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у.е</w:t>
            </w:r>
            <w:proofErr w:type="spellEnd"/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./ м</w:t>
            </w:r>
            <w:proofErr w:type="gramStart"/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D32" w:rsidRPr="00C15D32" w:rsidRDefault="00C15D32" w:rsidP="00595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5,4 </w:t>
            </w:r>
            <w:proofErr w:type="spellStart"/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у.е</w:t>
            </w:r>
            <w:proofErr w:type="spellEnd"/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./ м</w:t>
            </w:r>
            <w:proofErr w:type="gramStart"/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D32" w:rsidRPr="00C15D32" w:rsidRDefault="00C15D32" w:rsidP="00595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5,7 </w:t>
            </w:r>
            <w:proofErr w:type="spellStart"/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у.е</w:t>
            </w:r>
            <w:proofErr w:type="spellEnd"/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./ м</w:t>
            </w:r>
            <w:proofErr w:type="gramStart"/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D32" w:rsidRPr="00C15D32" w:rsidRDefault="00C15D32" w:rsidP="00595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5,6 </w:t>
            </w:r>
            <w:proofErr w:type="spellStart"/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у.е</w:t>
            </w:r>
            <w:proofErr w:type="spellEnd"/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./ м</w:t>
            </w:r>
            <w:proofErr w:type="gramStart"/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D32" w:rsidRPr="00C15D32" w:rsidRDefault="00C15D32" w:rsidP="00595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5,2 </w:t>
            </w:r>
            <w:proofErr w:type="spellStart"/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у.е</w:t>
            </w:r>
            <w:proofErr w:type="spellEnd"/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./ м</w:t>
            </w:r>
            <w:proofErr w:type="gramStart"/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C15D32" w:rsidRPr="00C15D32" w:rsidTr="00C15D32">
        <w:trPr>
          <w:trHeight w:val="150"/>
        </w:trPr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5D32" w:rsidRPr="00C15D32" w:rsidRDefault="00C15D32" w:rsidP="00C15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Потребная площадь арендуемого склада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5D32" w:rsidRPr="00C15D32" w:rsidRDefault="00C15D32" w:rsidP="00C15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м</w:t>
            </w:r>
            <w:proofErr w:type="gramStart"/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D32" w:rsidRPr="00C15D32" w:rsidRDefault="00C15D32" w:rsidP="00C15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м</w:t>
            </w:r>
            <w:proofErr w:type="gramStart"/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D32" w:rsidRPr="00C15D32" w:rsidRDefault="00C15D32" w:rsidP="00C15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м</w:t>
            </w:r>
            <w:proofErr w:type="gramStart"/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D32" w:rsidRPr="00C15D32" w:rsidRDefault="00C15D32" w:rsidP="00C15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м</w:t>
            </w:r>
            <w:proofErr w:type="gramStart"/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D32" w:rsidRPr="00C15D32" w:rsidRDefault="00C15D32" w:rsidP="00C15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м</w:t>
            </w:r>
            <w:proofErr w:type="gramStart"/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D32" w:rsidRPr="00C15D32" w:rsidRDefault="00C15D32" w:rsidP="00C15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м</w:t>
            </w:r>
            <w:proofErr w:type="gramStart"/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D32" w:rsidRPr="00C15D32" w:rsidRDefault="00C15D32" w:rsidP="00C15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м</w:t>
            </w:r>
            <w:proofErr w:type="gramStart"/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D32" w:rsidRPr="00C15D32" w:rsidRDefault="00C15D32" w:rsidP="00C15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м</w:t>
            </w:r>
            <w:proofErr w:type="gramStart"/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D32" w:rsidRPr="00C15D32" w:rsidRDefault="00C15D32" w:rsidP="00595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м</w:t>
            </w:r>
            <w:proofErr w:type="gramStart"/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D32" w:rsidRPr="00C15D32" w:rsidRDefault="00C15D32" w:rsidP="00595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м</w:t>
            </w:r>
            <w:proofErr w:type="gramStart"/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D32" w:rsidRPr="00C15D32" w:rsidRDefault="00C15D32" w:rsidP="00595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м</w:t>
            </w:r>
            <w:proofErr w:type="gramStart"/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D32" w:rsidRPr="00C15D32" w:rsidRDefault="00C15D32" w:rsidP="00595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м</w:t>
            </w:r>
            <w:proofErr w:type="gramStart"/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D32" w:rsidRPr="00C15D32" w:rsidRDefault="00C15D32" w:rsidP="00595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м</w:t>
            </w:r>
            <w:proofErr w:type="gramStart"/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D32" w:rsidRPr="00C15D32" w:rsidRDefault="00C15D32" w:rsidP="00595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м</w:t>
            </w:r>
            <w:proofErr w:type="gramStart"/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D32" w:rsidRPr="00C15D32" w:rsidRDefault="00C15D32" w:rsidP="00595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м</w:t>
            </w:r>
            <w:proofErr w:type="gramStart"/>
            <w:r w:rsidRPr="00C15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</w:tr>
    </w:tbl>
    <w:p w:rsidR="00FE5417" w:rsidRPr="00C15D32" w:rsidRDefault="00FE5417" w:rsidP="00C15D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FE5417" w:rsidRPr="00C15D32" w:rsidSect="00C15D3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016FA"/>
    <w:multiLevelType w:val="hybridMultilevel"/>
    <w:tmpl w:val="249CC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B2E0E"/>
    <w:multiLevelType w:val="multilevel"/>
    <w:tmpl w:val="3DFA25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64462E"/>
    <w:multiLevelType w:val="multilevel"/>
    <w:tmpl w:val="27DC8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02227"/>
    <w:rsid w:val="0002084E"/>
    <w:rsid w:val="000C6026"/>
    <w:rsid w:val="001B5930"/>
    <w:rsid w:val="003E0825"/>
    <w:rsid w:val="00453076"/>
    <w:rsid w:val="00471DA6"/>
    <w:rsid w:val="004D60A4"/>
    <w:rsid w:val="005372E2"/>
    <w:rsid w:val="006C66A9"/>
    <w:rsid w:val="007A57B6"/>
    <w:rsid w:val="0081355F"/>
    <w:rsid w:val="00816EE2"/>
    <w:rsid w:val="00851F27"/>
    <w:rsid w:val="00897115"/>
    <w:rsid w:val="00C15D32"/>
    <w:rsid w:val="00C63968"/>
    <w:rsid w:val="00C87B09"/>
    <w:rsid w:val="00C93177"/>
    <w:rsid w:val="00D02227"/>
    <w:rsid w:val="00D17594"/>
    <w:rsid w:val="00D4764C"/>
    <w:rsid w:val="00D746E8"/>
    <w:rsid w:val="00DA2504"/>
    <w:rsid w:val="00DF417A"/>
    <w:rsid w:val="00E154C0"/>
    <w:rsid w:val="00EA2414"/>
    <w:rsid w:val="00EE7AE4"/>
    <w:rsid w:val="00FE5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227"/>
    <w:pPr>
      <w:ind w:left="720"/>
      <w:contextualSpacing/>
    </w:pPr>
  </w:style>
  <w:style w:type="table" w:styleId="a4">
    <w:name w:val="Table Grid"/>
    <w:basedOn w:val="a1"/>
    <w:uiPriority w:val="59"/>
    <w:rsid w:val="00C931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Ариша</dc:creator>
  <cp:keywords/>
  <dc:description/>
  <cp:lastModifiedBy>Ариша</cp:lastModifiedBy>
  <cp:revision>8</cp:revision>
  <dcterms:created xsi:type="dcterms:W3CDTF">2015-09-12T16:09:00Z</dcterms:created>
  <dcterms:modified xsi:type="dcterms:W3CDTF">2015-09-30T12:52:00Z</dcterms:modified>
</cp:coreProperties>
</file>